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A1C5" w14:textId="77777777" w:rsidR="002D38FE" w:rsidRPr="002D38FE" w:rsidRDefault="002D38FE" w:rsidP="002D3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sz w:val="28"/>
          <w:szCs w:val="28"/>
          <w:rtl/>
          <w:lang w:eastAsia="en-CA" w:bidi="ar"/>
        </w:rPr>
      </w:pPr>
      <w:r w:rsidRPr="002D38FE">
        <w:rPr>
          <w:rFonts w:ascii="Arial" w:eastAsia="Times New Roman" w:hAnsi="Arial" w:cs="Arial"/>
          <w:color w:val="202124"/>
          <w:sz w:val="28"/>
          <w:szCs w:val="28"/>
          <w:rtl/>
          <w:lang w:eastAsia="en-CA" w:bidi="ar"/>
        </w:rPr>
        <w:t>أعزائي أولياء الأمور وأولياء الأمور ،</w:t>
      </w:r>
    </w:p>
    <w:p w14:paraId="58DADE34" w14:textId="77777777" w:rsidR="002D38FE" w:rsidRPr="002D38FE" w:rsidRDefault="002D38FE" w:rsidP="002D38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sz w:val="28"/>
          <w:szCs w:val="28"/>
          <w:lang w:eastAsia="en-CA"/>
        </w:rPr>
      </w:pPr>
      <w:r w:rsidRPr="002D38FE">
        <w:rPr>
          <w:rFonts w:ascii="Arial" w:eastAsia="Times New Roman" w:hAnsi="Arial" w:cs="Arial"/>
          <w:color w:val="202124"/>
          <w:sz w:val="28"/>
          <w:szCs w:val="28"/>
          <w:rtl/>
          <w:lang w:eastAsia="en-CA" w:bidi="ar"/>
        </w:rPr>
        <w:t>نأمل أن تجدك هذه الرسالة الإلكترونية في حالة جيدة حيث أننا نستعد للترحيب بجميع طلابنا مرة أخرى في المبنى الأسبوع المقبل مع اتخاذ تدابير صحية متزايدة. هذا يعني أن إرشاداتنا الحالية حول الأقنعة والتباعد ستستمر مع إضافة التحديثات الرئيسية التالية</w:t>
      </w:r>
    </w:p>
    <w:p w14:paraId="029C26B4" w14:textId="383644EA" w:rsidR="002D38FE" w:rsidRPr="00DD491E" w:rsidRDefault="002D38FE" w:rsidP="002D38FE">
      <w:pPr>
        <w:pStyle w:val="paragraph"/>
        <w:spacing w:before="0" w:beforeAutospacing="0" w:after="0" w:afterAutospacing="0"/>
        <w:textAlignment w:val="baseline"/>
        <w:rPr>
          <w:rFonts w:ascii="Arial" w:hAnsi="Arial" w:cs="Arial"/>
          <w:sz w:val="28"/>
          <w:szCs w:val="28"/>
        </w:rPr>
      </w:pPr>
      <w:r w:rsidRPr="00DD491E">
        <w:rPr>
          <w:rStyle w:val="normaltextrun"/>
          <w:rFonts w:ascii="Arial" w:hAnsi="Arial" w:cs="Arial"/>
          <w:sz w:val="28"/>
          <w:szCs w:val="28"/>
          <w:lang w:val="en-US"/>
        </w:rPr>
        <w:t>:</w:t>
      </w:r>
      <w:r w:rsidRPr="00DD491E">
        <w:rPr>
          <w:rStyle w:val="eop"/>
          <w:rFonts w:ascii="Arial" w:hAnsi="Arial" w:cs="Arial"/>
          <w:sz w:val="28"/>
          <w:szCs w:val="28"/>
        </w:rPr>
        <w:t> </w:t>
      </w:r>
    </w:p>
    <w:p w14:paraId="356E8B6D" w14:textId="71BA398F"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 xml:space="preserve">• تعظيم المسافة بين الناس من خلال تكوينات </w:t>
      </w:r>
      <w:r w:rsidR="00E7392E" w:rsidRPr="00DD491E">
        <w:rPr>
          <w:rStyle w:val="y2iqfc"/>
          <w:rFonts w:ascii="Arial" w:hAnsi="Arial" w:cs="Arial"/>
          <w:color w:val="202124"/>
          <w:sz w:val="28"/>
          <w:szCs w:val="28"/>
          <w:rtl/>
          <w:lang w:bidi="ar"/>
        </w:rPr>
        <w:t xml:space="preserve">المسافة </w:t>
      </w:r>
      <w:r w:rsidRPr="00DD491E">
        <w:rPr>
          <w:rStyle w:val="y2iqfc"/>
          <w:rFonts w:ascii="Arial" w:hAnsi="Arial" w:cs="Arial"/>
          <w:color w:val="202124"/>
          <w:sz w:val="28"/>
          <w:szCs w:val="28"/>
          <w:rtl/>
          <w:lang w:bidi="ar"/>
        </w:rPr>
        <w:t>المختلفة. قم بالحد من ترتيبات الجلوس وجهًا لوجه وتجنبها كلما أمكن ذلك</w:t>
      </w:r>
    </w:p>
    <w:p w14:paraId="6CE799C1" w14:textId="77777777"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 تنفيذ استراتيجيات تمنع الازدحام أثناء الانتقال إلى الفصل وأوقات الراحة.</w:t>
      </w:r>
    </w:p>
    <w:p w14:paraId="0C02740F" w14:textId="77777777"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 عقد التجمعات والمناسبات افتراضيا. إذا كان يجب أن تكون التجمعات والمناسبات شخصية ، قلل من الحضور قدر الإمكان ، ولا تتجاوز سعة التشغيل 50٪ ، ولا تسمح بالمتفرجين.</w:t>
      </w:r>
    </w:p>
    <w:p w14:paraId="552B0923" w14:textId="77777777"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 إيقاف البطولات الرياضية اللامنهجية مؤقتًا</w:t>
      </w:r>
    </w:p>
    <w:p w14:paraId="6F0A6B90" w14:textId="77777777" w:rsidR="00DD491E" w:rsidRPr="00DD491E" w:rsidRDefault="00DD491E" w:rsidP="00DD491E">
      <w:pPr>
        <w:pStyle w:val="HTMLPreformatted"/>
        <w:bidi/>
        <w:spacing w:line="480" w:lineRule="atLeast"/>
        <w:rPr>
          <w:rFonts w:ascii="Arial" w:hAnsi="Arial" w:cs="Arial"/>
          <w:color w:val="202124"/>
          <w:sz w:val="28"/>
          <w:szCs w:val="28"/>
        </w:rPr>
      </w:pPr>
      <w:r w:rsidRPr="00DD491E">
        <w:rPr>
          <w:rStyle w:val="y2iqfc"/>
          <w:rFonts w:ascii="Arial" w:hAnsi="Arial" w:cs="Arial"/>
          <w:color w:val="202124"/>
          <w:sz w:val="28"/>
          <w:szCs w:val="28"/>
          <w:rtl/>
          <w:lang w:bidi="ar"/>
        </w:rPr>
        <w:t>• قصر الزائرين على تلك الأنشطة الداعمة التي تفيد بشكل مباشر تعلم الطلاب ورفاهيتهم</w:t>
      </w:r>
    </w:p>
    <w:p w14:paraId="188B32DD" w14:textId="768F8735" w:rsidR="00DD491E" w:rsidRPr="00B436EB" w:rsidRDefault="00DD491E" w:rsidP="00B436EB">
      <w:pPr>
        <w:pStyle w:val="HTMLPreformatted"/>
        <w:shd w:val="clear" w:color="auto" w:fill="F8F9FA"/>
        <w:bidi/>
        <w:spacing w:line="480" w:lineRule="atLeast"/>
        <w:rPr>
          <w:rStyle w:val="y2iqfc"/>
          <w:rFonts w:ascii="inherit" w:hAnsi="inherit"/>
          <w:color w:val="202124"/>
          <w:sz w:val="36"/>
          <w:szCs w:val="36"/>
          <w:rtl/>
        </w:rPr>
      </w:pPr>
      <w:r w:rsidRPr="00DD491E">
        <w:rPr>
          <w:rStyle w:val="y2iqfc"/>
          <w:rFonts w:ascii="Arial" w:hAnsi="Arial" w:cs="Arial"/>
          <w:color w:val="202124"/>
          <w:sz w:val="28"/>
          <w:szCs w:val="28"/>
          <w:rtl/>
          <w:lang w:bidi="ar"/>
        </w:rPr>
        <w:t>في الأسبوع المقبل ، سيلاحظ طلابنا بعض التغييرات ، ولكن أيضًا سيتم تذكيرهم بمواصلة التوقعات السابقة. مع قيامنا جميعًا بدورنا ، نأمل في إبطاء انتشار متغير</w:t>
      </w:r>
      <w:r w:rsidRPr="0078391B">
        <w:rPr>
          <w:rStyle w:val="y2iqfc"/>
          <w:rFonts w:ascii="Arial" w:hAnsi="Arial" w:cs="Arial"/>
          <w:color w:val="202124"/>
          <w:sz w:val="32"/>
          <w:szCs w:val="32"/>
          <w:rtl/>
          <w:lang w:bidi="ar"/>
        </w:rPr>
        <w:t xml:space="preserve"> </w:t>
      </w:r>
      <w:r w:rsidR="00B436EB" w:rsidRPr="0078391B">
        <w:rPr>
          <w:rStyle w:val="y2iqfc"/>
          <w:rFonts w:ascii="Arial" w:hAnsi="Arial" w:cs="Arial"/>
          <w:color w:val="202124"/>
          <w:sz w:val="32"/>
          <w:szCs w:val="32"/>
          <w:rtl/>
          <w:lang w:bidi="ar"/>
        </w:rPr>
        <w:t>أوميكرون</w:t>
      </w:r>
    </w:p>
    <w:p w14:paraId="7E2D335B" w14:textId="474057B5" w:rsidR="00B436EB" w:rsidRDefault="00DD491E" w:rsidP="00B436EB">
      <w:pPr>
        <w:pStyle w:val="HTMLPreformatted"/>
        <w:shd w:val="clear" w:color="auto" w:fill="F8F9FA"/>
        <w:bidi/>
        <w:spacing w:line="480" w:lineRule="atLeast"/>
        <w:rPr>
          <w:rFonts w:ascii="inherit" w:hAnsi="inherit"/>
          <w:color w:val="202124"/>
          <w:sz w:val="36"/>
          <w:szCs w:val="36"/>
        </w:rPr>
      </w:pPr>
      <w:r w:rsidRPr="00DD491E">
        <w:rPr>
          <w:rStyle w:val="y2iqfc"/>
          <w:rFonts w:ascii="Arial" w:hAnsi="Arial" w:cs="Arial"/>
          <w:color w:val="202124"/>
          <w:sz w:val="28"/>
          <w:szCs w:val="28"/>
          <w:rtl/>
          <w:lang w:bidi="ar"/>
        </w:rPr>
        <w:t xml:space="preserve">مع الانتشار المتزايد لـ </w:t>
      </w:r>
      <w:r w:rsidR="00B436EB" w:rsidRPr="0078391B">
        <w:rPr>
          <w:rStyle w:val="y2iqfc"/>
          <w:rFonts w:ascii="Arial" w:hAnsi="Arial" w:cs="Arial"/>
          <w:color w:val="202124"/>
          <w:sz w:val="28"/>
          <w:szCs w:val="28"/>
          <w:rtl/>
          <w:lang w:bidi="ar"/>
        </w:rPr>
        <w:t>أوميكرون</w:t>
      </w:r>
    </w:p>
    <w:p w14:paraId="4FCDED62" w14:textId="16D6F9B5" w:rsidR="00AB50E3" w:rsidRDefault="00DD491E" w:rsidP="00AB50E3">
      <w:pPr>
        <w:pStyle w:val="HTMLPreformatted"/>
        <w:shd w:val="clear" w:color="auto" w:fill="F8F9FA"/>
        <w:bidi/>
        <w:spacing w:line="480" w:lineRule="atLeast"/>
        <w:rPr>
          <w:rFonts w:ascii="inherit" w:hAnsi="inherit"/>
          <w:color w:val="202124"/>
          <w:sz w:val="36"/>
          <w:szCs w:val="36"/>
        </w:rPr>
      </w:pPr>
      <w:r w:rsidRPr="00DD491E">
        <w:rPr>
          <w:rStyle w:val="y2iqfc"/>
          <w:rFonts w:ascii="Arial" w:hAnsi="Arial" w:cs="Arial"/>
          <w:color w:val="202124"/>
          <w:sz w:val="28"/>
          <w:szCs w:val="28"/>
          <w:rtl/>
          <w:lang w:bidi="ar"/>
        </w:rPr>
        <w:t xml:space="preserve">، أصبح من المهم أكثر من أي وقت مضى الاستمرار في مراقبة أطفالك بحثًا عن الأعراض باستخدام موقع </w:t>
      </w:r>
      <w:r w:rsidR="00AB50E3" w:rsidRPr="00AB50E3">
        <w:rPr>
          <w:rStyle w:val="y2iqfc"/>
          <w:rFonts w:ascii="Arial" w:hAnsi="Arial" w:cs="Arial"/>
          <w:color w:val="202124"/>
          <w:sz w:val="28"/>
          <w:szCs w:val="28"/>
          <w:rtl/>
          <w:lang w:bidi="ar"/>
        </w:rPr>
        <w:t>كولومبيا البريطانية</w:t>
      </w:r>
      <w:r w:rsidR="00AB50E3" w:rsidRPr="00AB50E3">
        <w:rPr>
          <w:rStyle w:val="eop"/>
          <w:rFonts w:ascii="Arial" w:hAnsi="Arial" w:cs="Arial"/>
          <w:color w:val="202124"/>
          <w:sz w:val="28"/>
          <w:szCs w:val="28"/>
          <w:rtl/>
          <w:lang w:bidi="ar"/>
        </w:rPr>
        <w:t xml:space="preserve"> </w:t>
      </w:r>
      <w:r w:rsidR="00AB50E3" w:rsidRPr="00AB50E3">
        <w:rPr>
          <w:rStyle w:val="y2iqfc"/>
          <w:rFonts w:ascii="Arial" w:hAnsi="Arial" w:cs="Arial"/>
          <w:color w:val="202124"/>
          <w:sz w:val="28"/>
          <w:szCs w:val="28"/>
          <w:rtl/>
          <w:lang w:bidi="ar"/>
        </w:rPr>
        <w:t>روضة</w:t>
      </w:r>
      <w:r w:rsidR="0078391B">
        <w:rPr>
          <w:rStyle w:val="y2iqfc"/>
          <w:rFonts w:ascii="Arial" w:hAnsi="Arial" w:cs="Arial" w:hint="cs"/>
          <w:color w:val="202124"/>
          <w:sz w:val="28"/>
          <w:szCs w:val="28"/>
          <w:rtl/>
          <w:lang w:bidi="ar"/>
        </w:rPr>
        <w:t xml:space="preserve"> -</w:t>
      </w:r>
      <w:r w:rsidR="00AB50E3" w:rsidRPr="00AB50E3">
        <w:rPr>
          <w:rStyle w:val="y2iqfc"/>
          <w:rFonts w:ascii="Arial" w:hAnsi="Arial" w:cs="Arial"/>
          <w:color w:val="202124"/>
          <w:sz w:val="28"/>
          <w:szCs w:val="28"/>
          <w:rtl/>
          <w:lang w:bidi="ar"/>
        </w:rPr>
        <w:t xml:space="preserve"> 12 فحص الصحة</w:t>
      </w:r>
    </w:p>
    <w:p w14:paraId="2F2AFD7C" w14:textId="631B2F9E"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 xml:space="preserve">أو تنزيل تطبيق </w:t>
      </w:r>
      <w:r w:rsidRPr="00DD491E">
        <w:rPr>
          <w:rStyle w:val="y2iqfc"/>
          <w:rFonts w:ascii="Arial" w:hAnsi="Arial" w:cs="Arial"/>
          <w:color w:val="202124"/>
          <w:sz w:val="28"/>
          <w:szCs w:val="28"/>
          <w:lang w:bidi="ar"/>
        </w:rPr>
        <w:t>BC K-12 Daily Health Checker</w:t>
      </w:r>
      <w:r w:rsidRPr="00DD491E">
        <w:rPr>
          <w:rStyle w:val="y2iqfc"/>
          <w:rFonts w:ascii="Arial" w:hAnsi="Arial" w:cs="Arial"/>
          <w:color w:val="202124"/>
          <w:sz w:val="28"/>
          <w:szCs w:val="28"/>
          <w:rtl/>
          <w:lang w:bidi="ar"/>
        </w:rPr>
        <w:t xml:space="preserve"> على </w:t>
      </w:r>
      <w:r w:rsidRPr="00DD491E">
        <w:rPr>
          <w:rStyle w:val="y2iqfc"/>
          <w:rFonts w:ascii="Arial" w:hAnsi="Arial" w:cs="Arial"/>
          <w:color w:val="202124"/>
          <w:sz w:val="28"/>
          <w:szCs w:val="28"/>
          <w:lang w:bidi="ar"/>
        </w:rPr>
        <w:t>Google Play</w:t>
      </w:r>
      <w:r w:rsidRPr="00DD491E">
        <w:rPr>
          <w:rStyle w:val="y2iqfc"/>
          <w:rFonts w:ascii="Arial" w:hAnsi="Arial" w:cs="Arial"/>
          <w:color w:val="202124"/>
          <w:sz w:val="28"/>
          <w:szCs w:val="28"/>
          <w:rtl/>
          <w:lang w:bidi="ar"/>
        </w:rPr>
        <w:t xml:space="preserve"> أو </w:t>
      </w:r>
      <w:r w:rsidRPr="00DD491E">
        <w:rPr>
          <w:rStyle w:val="y2iqfc"/>
          <w:rFonts w:ascii="Arial" w:hAnsi="Arial" w:cs="Arial"/>
          <w:color w:val="202124"/>
          <w:sz w:val="28"/>
          <w:szCs w:val="28"/>
          <w:lang w:bidi="ar"/>
        </w:rPr>
        <w:t>Apple App Store</w:t>
      </w:r>
      <w:r w:rsidRPr="00DD491E">
        <w:rPr>
          <w:rStyle w:val="y2iqfc"/>
          <w:rFonts w:ascii="Arial" w:hAnsi="Arial" w:cs="Arial"/>
          <w:color w:val="202124"/>
          <w:sz w:val="28"/>
          <w:szCs w:val="28"/>
          <w:rtl/>
          <w:lang w:bidi="ar"/>
        </w:rPr>
        <w:t>. كما فعلنا في بداية العام ، فإن استخدام هذا التطبيق كل يوم هو الفحص الصحي اللازم لتحديد موعد إبقاء طفلك في المنزل عندما يكون مريضًا. عندما ترسل طفلك إلى المدرسة كل يوم فإنك توافق على خلوه من الأعراض.</w:t>
      </w:r>
    </w:p>
    <w:p w14:paraId="1F4B568A" w14:textId="77777777"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شكرًا لك مرة أخرى على كل دعمك هذا العام ، وأيضًا خلال السنوات القليلة الماضية ، ونحن نتغلب على هذا الوباء. قد يجلب لنا هذا العام بعض الراحة مما يبدو أنه قيود لا تنتهي أبدًا.</w:t>
      </w:r>
    </w:p>
    <w:p w14:paraId="2843B377" w14:textId="77777777" w:rsidR="00DD491E" w:rsidRPr="00DD491E" w:rsidRDefault="00DD491E" w:rsidP="00DD491E">
      <w:pPr>
        <w:pStyle w:val="HTMLPreformatted"/>
        <w:bidi/>
        <w:spacing w:line="480" w:lineRule="atLeast"/>
        <w:rPr>
          <w:rStyle w:val="y2iqfc"/>
          <w:rFonts w:ascii="Arial" w:hAnsi="Arial" w:cs="Arial"/>
          <w:color w:val="202124"/>
          <w:sz w:val="28"/>
          <w:szCs w:val="28"/>
          <w:rtl/>
          <w:lang w:bidi="ar"/>
        </w:rPr>
      </w:pPr>
      <w:r w:rsidRPr="00DD491E">
        <w:rPr>
          <w:rStyle w:val="y2iqfc"/>
          <w:rFonts w:ascii="Arial" w:hAnsi="Arial" w:cs="Arial"/>
          <w:color w:val="202124"/>
          <w:sz w:val="28"/>
          <w:szCs w:val="28"/>
          <w:rtl/>
          <w:lang w:bidi="ar"/>
        </w:rPr>
        <w:t>بإخلاص،</w:t>
      </w:r>
    </w:p>
    <w:p w14:paraId="4848B312" w14:textId="77777777" w:rsidR="00DD491E" w:rsidRPr="00DD491E" w:rsidRDefault="00DD491E" w:rsidP="00DD491E">
      <w:pPr>
        <w:pStyle w:val="HTMLPreformatted"/>
        <w:bidi/>
        <w:spacing w:line="480" w:lineRule="atLeast"/>
        <w:rPr>
          <w:rFonts w:ascii="Arial" w:hAnsi="Arial" w:cs="Arial"/>
          <w:color w:val="202124"/>
          <w:sz w:val="28"/>
          <w:szCs w:val="28"/>
        </w:rPr>
      </w:pPr>
      <w:r w:rsidRPr="00DD491E">
        <w:rPr>
          <w:rStyle w:val="y2iqfc"/>
          <w:rFonts w:ascii="Arial" w:hAnsi="Arial" w:cs="Arial"/>
          <w:color w:val="202124"/>
          <w:sz w:val="28"/>
          <w:szCs w:val="28"/>
          <w:rtl/>
          <w:lang w:bidi="ar"/>
        </w:rPr>
        <w:t>السيد سينغ والسيد كيمب</w:t>
      </w:r>
    </w:p>
    <w:p w14:paraId="5916B0B4" w14:textId="77777777" w:rsidR="00B87138" w:rsidRDefault="00F57D0F"/>
    <w:sectPr w:rsidR="00B87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AC1"/>
    <w:multiLevelType w:val="multilevel"/>
    <w:tmpl w:val="8870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B2522"/>
    <w:multiLevelType w:val="multilevel"/>
    <w:tmpl w:val="9B48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FE"/>
    <w:rsid w:val="002D38FE"/>
    <w:rsid w:val="0078391B"/>
    <w:rsid w:val="00A15D7A"/>
    <w:rsid w:val="00A75F0C"/>
    <w:rsid w:val="00AB50E3"/>
    <w:rsid w:val="00B436EB"/>
    <w:rsid w:val="00DD491E"/>
    <w:rsid w:val="00E7392E"/>
    <w:rsid w:val="00F57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2F59"/>
  <w15:chartTrackingRefBased/>
  <w15:docId w15:val="{ED789857-FFCD-4D79-87FF-94EBB912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8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D38FE"/>
  </w:style>
  <w:style w:type="character" w:customStyle="1" w:styleId="eop">
    <w:name w:val="eop"/>
    <w:basedOn w:val="DefaultParagraphFont"/>
    <w:rsid w:val="002D38FE"/>
  </w:style>
  <w:style w:type="paragraph" w:styleId="HTMLPreformatted">
    <w:name w:val="HTML Preformatted"/>
    <w:basedOn w:val="Normal"/>
    <w:link w:val="HTMLPreformattedChar"/>
    <w:uiPriority w:val="99"/>
    <w:semiHidden/>
    <w:unhideWhenUsed/>
    <w:rsid w:val="002D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D38FE"/>
    <w:rPr>
      <w:rFonts w:ascii="Courier New" w:eastAsia="Times New Roman" w:hAnsi="Courier New" w:cs="Courier New"/>
      <w:sz w:val="20"/>
      <w:szCs w:val="20"/>
      <w:lang w:eastAsia="en-CA"/>
    </w:rPr>
  </w:style>
  <w:style w:type="character" w:customStyle="1" w:styleId="y2iqfc">
    <w:name w:val="y2iqfc"/>
    <w:basedOn w:val="DefaultParagraphFont"/>
    <w:rsid w:val="002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4526">
      <w:bodyDiv w:val="1"/>
      <w:marLeft w:val="0"/>
      <w:marRight w:val="0"/>
      <w:marTop w:val="0"/>
      <w:marBottom w:val="0"/>
      <w:divBdr>
        <w:top w:val="none" w:sz="0" w:space="0" w:color="auto"/>
        <w:left w:val="none" w:sz="0" w:space="0" w:color="auto"/>
        <w:bottom w:val="none" w:sz="0" w:space="0" w:color="auto"/>
        <w:right w:val="none" w:sz="0" w:space="0" w:color="auto"/>
      </w:divBdr>
    </w:div>
    <w:div w:id="709650907">
      <w:bodyDiv w:val="1"/>
      <w:marLeft w:val="0"/>
      <w:marRight w:val="0"/>
      <w:marTop w:val="0"/>
      <w:marBottom w:val="0"/>
      <w:divBdr>
        <w:top w:val="none" w:sz="0" w:space="0" w:color="auto"/>
        <w:left w:val="none" w:sz="0" w:space="0" w:color="auto"/>
        <w:bottom w:val="none" w:sz="0" w:space="0" w:color="auto"/>
        <w:right w:val="none" w:sz="0" w:space="0" w:color="auto"/>
      </w:divBdr>
    </w:div>
    <w:div w:id="926108500">
      <w:bodyDiv w:val="1"/>
      <w:marLeft w:val="0"/>
      <w:marRight w:val="0"/>
      <w:marTop w:val="0"/>
      <w:marBottom w:val="0"/>
      <w:divBdr>
        <w:top w:val="none" w:sz="0" w:space="0" w:color="auto"/>
        <w:left w:val="none" w:sz="0" w:space="0" w:color="auto"/>
        <w:bottom w:val="none" w:sz="0" w:space="0" w:color="auto"/>
        <w:right w:val="none" w:sz="0" w:space="0" w:color="auto"/>
      </w:divBdr>
    </w:div>
    <w:div w:id="971129629">
      <w:bodyDiv w:val="1"/>
      <w:marLeft w:val="0"/>
      <w:marRight w:val="0"/>
      <w:marTop w:val="0"/>
      <w:marBottom w:val="0"/>
      <w:divBdr>
        <w:top w:val="none" w:sz="0" w:space="0" w:color="auto"/>
        <w:left w:val="none" w:sz="0" w:space="0" w:color="auto"/>
        <w:bottom w:val="none" w:sz="0" w:space="0" w:color="auto"/>
        <w:right w:val="none" w:sz="0" w:space="0" w:color="auto"/>
      </w:divBdr>
    </w:div>
    <w:div w:id="1687707605">
      <w:bodyDiv w:val="1"/>
      <w:marLeft w:val="0"/>
      <w:marRight w:val="0"/>
      <w:marTop w:val="0"/>
      <w:marBottom w:val="0"/>
      <w:divBdr>
        <w:top w:val="none" w:sz="0" w:space="0" w:color="auto"/>
        <w:left w:val="none" w:sz="0" w:space="0" w:color="auto"/>
        <w:bottom w:val="none" w:sz="0" w:space="0" w:color="auto"/>
        <w:right w:val="none" w:sz="0" w:space="0" w:color="auto"/>
      </w:divBdr>
      <w:divsChild>
        <w:div w:id="1671173504">
          <w:marLeft w:val="0"/>
          <w:marRight w:val="0"/>
          <w:marTop w:val="0"/>
          <w:marBottom w:val="0"/>
          <w:divBdr>
            <w:top w:val="none" w:sz="0" w:space="0" w:color="auto"/>
            <w:left w:val="none" w:sz="0" w:space="0" w:color="auto"/>
            <w:bottom w:val="none" w:sz="0" w:space="0" w:color="auto"/>
            <w:right w:val="none" w:sz="0" w:space="0" w:color="auto"/>
          </w:divBdr>
          <w:divsChild>
            <w:div w:id="12145854">
              <w:marLeft w:val="0"/>
              <w:marRight w:val="0"/>
              <w:marTop w:val="0"/>
              <w:marBottom w:val="0"/>
              <w:divBdr>
                <w:top w:val="none" w:sz="0" w:space="0" w:color="auto"/>
                <w:left w:val="none" w:sz="0" w:space="0" w:color="auto"/>
                <w:bottom w:val="none" w:sz="0" w:space="0" w:color="auto"/>
                <w:right w:val="none" w:sz="0" w:space="0" w:color="auto"/>
              </w:divBdr>
            </w:div>
            <w:div w:id="440104799">
              <w:marLeft w:val="0"/>
              <w:marRight w:val="0"/>
              <w:marTop w:val="0"/>
              <w:marBottom w:val="0"/>
              <w:divBdr>
                <w:top w:val="none" w:sz="0" w:space="0" w:color="auto"/>
                <w:left w:val="none" w:sz="0" w:space="0" w:color="auto"/>
                <w:bottom w:val="none" w:sz="0" w:space="0" w:color="auto"/>
                <w:right w:val="none" w:sz="0" w:space="0" w:color="auto"/>
              </w:divBdr>
            </w:div>
            <w:div w:id="1896357479">
              <w:marLeft w:val="0"/>
              <w:marRight w:val="0"/>
              <w:marTop w:val="0"/>
              <w:marBottom w:val="0"/>
              <w:divBdr>
                <w:top w:val="none" w:sz="0" w:space="0" w:color="auto"/>
                <w:left w:val="none" w:sz="0" w:space="0" w:color="auto"/>
                <w:bottom w:val="none" w:sz="0" w:space="0" w:color="auto"/>
                <w:right w:val="none" w:sz="0" w:space="0" w:color="auto"/>
              </w:divBdr>
            </w:div>
          </w:divsChild>
        </w:div>
        <w:div w:id="1939750798">
          <w:marLeft w:val="0"/>
          <w:marRight w:val="0"/>
          <w:marTop w:val="0"/>
          <w:marBottom w:val="0"/>
          <w:divBdr>
            <w:top w:val="none" w:sz="0" w:space="0" w:color="auto"/>
            <w:left w:val="none" w:sz="0" w:space="0" w:color="auto"/>
            <w:bottom w:val="none" w:sz="0" w:space="0" w:color="auto"/>
            <w:right w:val="none" w:sz="0" w:space="0" w:color="auto"/>
          </w:divBdr>
          <w:divsChild>
            <w:div w:id="849292712">
              <w:marLeft w:val="0"/>
              <w:marRight w:val="0"/>
              <w:marTop w:val="0"/>
              <w:marBottom w:val="0"/>
              <w:divBdr>
                <w:top w:val="none" w:sz="0" w:space="0" w:color="auto"/>
                <w:left w:val="none" w:sz="0" w:space="0" w:color="auto"/>
                <w:bottom w:val="none" w:sz="0" w:space="0" w:color="auto"/>
                <w:right w:val="none" w:sz="0" w:space="0" w:color="auto"/>
              </w:divBdr>
            </w:div>
            <w:div w:id="678235058">
              <w:marLeft w:val="0"/>
              <w:marRight w:val="0"/>
              <w:marTop w:val="0"/>
              <w:marBottom w:val="0"/>
              <w:divBdr>
                <w:top w:val="none" w:sz="0" w:space="0" w:color="auto"/>
                <w:left w:val="none" w:sz="0" w:space="0" w:color="auto"/>
                <w:bottom w:val="none" w:sz="0" w:space="0" w:color="auto"/>
                <w:right w:val="none" w:sz="0" w:space="0" w:color="auto"/>
              </w:divBdr>
            </w:div>
            <w:div w:id="629557290">
              <w:marLeft w:val="0"/>
              <w:marRight w:val="0"/>
              <w:marTop w:val="0"/>
              <w:marBottom w:val="0"/>
              <w:divBdr>
                <w:top w:val="none" w:sz="0" w:space="0" w:color="auto"/>
                <w:left w:val="none" w:sz="0" w:space="0" w:color="auto"/>
                <w:bottom w:val="none" w:sz="0" w:space="0" w:color="auto"/>
                <w:right w:val="none" w:sz="0" w:space="0" w:color="auto"/>
              </w:divBdr>
            </w:div>
            <w:div w:id="2143502961">
              <w:marLeft w:val="0"/>
              <w:marRight w:val="0"/>
              <w:marTop w:val="0"/>
              <w:marBottom w:val="0"/>
              <w:divBdr>
                <w:top w:val="none" w:sz="0" w:space="0" w:color="auto"/>
                <w:left w:val="none" w:sz="0" w:space="0" w:color="auto"/>
                <w:bottom w:val="none" w:sz="0" w:space="0" w:color="auto"/>
                <w:right w:val="none" w:sz="0" w:space="0" w:color="auto"/>
              </w:divBdr>
            </w:div>
          </w:divsChild>
        </w:div>
        <w:div w:id="942299553">
          <w:marLeft w:val="0"/>
          <w:marRight w:val="0"/>
          <w:marTop w:val="0"/>
          <w:marBottom w:val="0"/>
          <w:divBdr>
            <w:top w:val="none" w:sz="0" w:space="0" w:color="auto"/>
            <w:left w:val="none" w:sz="0" w:space="0" w:color="auto"/>
            <w:bottom w:val="none" w:sz="0" w:space="0" w:color="auto"/>
            <w:right w:val="none" w:sz="0" w:space="0" w:color="auto"/>
          </w:divBdr>
        </w:div>
        <w:div w:id="497236238">
          <w:marLeft w:val="0"/>
          <w:marRight w:val="0"/>
          <w:marTop w:val="0"/>
          <w:marBottom w:val="0"/>
          <w:divBdr>
            <w:top w:val="none" w:sz="0" w:space="0" w:color="auto"/>
            <w:left w:val="none" w:sz="0" w:space="0" w:color="auto"/>
            <w:bottom w:val="none" w:sz="0" w:space="0" w:color="auto"/>
            <w:right w:val="none" w:sz="0" w:space="0" w:color="auto"/>
          </w:divBdr>
        </w:div>
        <w:div w:id="1963611095">
          <w:marLeft w:val="0"/>
          <w:marRight w:val="0"/>
          <w:marTop w:val="0"/>
          <w:marBottom w:val="0"/>
          <w:divBdr>
            <w:top w:val="none" w:sz="0" w:space="0" w:color="auto"/>
            <w:left w:val="none" w:sz="0" w:space="0" w:color="auto"/>
            <w:bottom w:val="none" w:sz="0" w:space="0" w:color="auto"/>
            <w:right w:val="none" w:sz="0" w:space="0" w:color="auto"/>
          </w:divBdr>
        </w:div>
        <w:div w:id="209927974">
          <w:marLeft w:val="0"/>
          <w:marRight w:val="0"/>
          <w:marTop w:val="0"/>
          <w:marBottom w:val="0"/>
          <w:divBdr>
            <w:top w:val="none" w:sz="0" w:space="0" w:color="auto"/>
            <w:left w:val="none" w:sz="0" w:space="0" w:color="auto"/>
            <w:bottom w:val="none" w:sz="0" w:space="0" w:color="auto"/>
            <w:right w:val="none" w:sz="0" w:space="0" w:color="auto"/>
          </w:divBdr>
        </w:div>
        <w:div w:id="1078551551">
          <w:marLeft w:val="0"/>
          <w:marRight w:val="0"/>
          <w:marTop w:val="0"/>
          <w:marBottom w:val="0"/>
          <w:divBdr>
            <w:top w:val="none" w:sz="0" w:space="0" w:color="auto"/>
            <w:left w:val="none" w:sz="0" w:space="0" w:color="auto"/>
            <w:bottom w:val="none" w:sz="0" w:space="0" w:color="auto"/>
            <w:right w:val="none" w:sz="0" w:space="0" w:color="auto"/>
          </w:divBdr>
        </w:div>
      </w:divsChild>
    </w:div>
    <w:div w:id="1697189797">
      <w:bodyDiv w:val="1"/>
      <w:marLeft w:val="0"/>
      <w:marRight w:val="0"/>
      <w:marTop w:val="0"/>
      <w:marBottom w:val="0"/>
      <w:divBdr>
        <w:top w:val="none" w:sz="0" w:space="0" w:color="auto"/>
        <w:left w:val="none" w:sz="0" w:space="0" w:color="auto"/>
        <w:bottom w:val="none" w:sz="0" w:space="0" w:color="auto"/>
        <w:right w:val="none" w:sz="0" w:space="0" w:color="auto"/>
      </w:divBdr>
    </w:div>
    <w:div w:id="1714497428">
      <w:bodyDiv w:val="1"/>
      <w:marLeft w:val="0"/>
      <w:marRight w:val="0"/>
      <w:marTop w:val="0"/>
      <w:marBottom w:val="0"/>
      <w:divBdr>
        <w:top w:val="none" w:sz="0" w:space="0" w:color="auto"/>
        <w:left w:val="none" w:sz="0" w:space="0" w:color="auto"/>
        <w:bottom w:val="none" w:sz="0" w:space="0" w:color="auto"/>
        <w:right w:val="none" w:sz="0" w:space="0" w:color="auto"/>
      </w:divBdr>
    </w:div>
    <w:div w:id="1849369899">
      <w:bodyDiv w:val="1"/>
      <w:marLeft w:val="0"/>
      <w:marRight w:val="0"/>
      <w:marTop w:val="0"/>
      <w:marBottom w:val="0"/>
      <w:divBdr>
        <w:top w:val="none" w:sz="0" w:space="0" w:color="auto"/>
        <w:left w:val="none" w:sz="0" w:space="0" w:color="auto"/>
        <w:bottom w:val="none" w:sz="0" w:space="0" w:color="auto"/>
        <w:right w:val="none" w:sz="0" w:space="0" w:color="auto"/>
      </w:divBdr>
      <w:divsChild>
        <w:div w:id="213391196">
          <w:marLeft w:val="0"/>
          <w:marRight w:val="0"/>
          <w:marTop w:val="0"/>
          <w:marBottom w:val="0"/>
          <w:divBdr>
            <w:top w:val="none" w:sz="0" w:space="0" w:color="auto"/>
            <w:left w:val="none" w:sz="0" w:space="0" w:color="auto"/>
            <w:bottom w:val="none" w:sz="0" w:space="0" w:color="auto"/>
            <w:right w:val="none" w:sz="0" w:space="0" w:color="auto"/>
          </w:divBdr>
        </w:div>
        <w:div w:id="790245135">
          <w:marLeft w:val="0"/>
          <w:marRight w:val="0"/>
          <w:marTop w:val="0"/>
          <w:marBottom w:val="0"/>
          <w:divBdr>
            <w:top w:val="none" w:sz="0" w:space="0" w:color="auto"/>
            <w:left w:val="none" w:sz="0" w:space="0" w:color="auto"/>
            <w:bottom w:val="none" w:sz="0" w:space="0" w:color="auto"/>
            <w:right w:val="none" w:sz="0" w:space="0" w:color="auto"/>
          </w:divBdr>
        </w:div>
      </w:divsChild>
    </w:div>
    <w:div w:id="2075657578">
      <w:bodyDiv w:val="1"/>
      <w:marLeft w:val="0"/>
      <w:marRight w:val="0"/>
      <w:marTop w:val="0"/>
      <w:marBottom w:val="0"/>
      <w:divBdr>
        <w:top w:val="none" w:sz="0" w:space="0" w:color="auto"/>
        <w:left w:val="none" w:sz="0" w:space="0" w:color="auto"/>
        <w:bottom w:val="none" w:sz="0" w:space="0" w:color="auto"/>
        <w:right w:val="none" w:sz="0" w:space="0" w:color="auto"/>
      </w:divBdr>
      <w:divsChild>
        <w:div w:id="698899387">
          <w:marLeft w:val="0"/>
          <w:marRight w:val="0"/>
          <w:marTop w:val="0"/>
          <w:marBottom w:val="0"/>
          <w:divBdr>
            <w:top w:val="none" w:sz="0" w:space="0" w:color="auto"/>
            <w:left w:val="none" w:sz="0" w:space="0" w:color="auto"/>
            <w:bottom w:val="none" w:sz="0" w:space="0" w:color="auto"/>
            <w:right w:val="none" w:sz="0" w:space="0" w:color="auto"/>
          </w:divBdr>
        </w:div>
        <w:div w:id="65341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Shohmelian</dc:creator>
  <cp:keywords/>
  <dc:description/>
  <cp:lastModifiedBy>Rena Shohmelian</cp:lastModifiedBy>
  <cp:revision>1</cp:revision>
  <dcterms:created xsi:type="dcterms:W3CDTF">2022-01-05T03:57:00Z</dcterms:created>
  <dcterms:modified xsi:type="dcterms:W3CDTF">2022-01-05T04:51:00Z</dcterms:modified>
</cp:coreProperties>
</file>